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3B48" w:rsidRPr="001A243F" w:rsidRDefault="00483B48" w:rsidP="00483B48">
      <w:pPr>
        <w:rPr>
          <w:rFonts w:ascii="Times New Roman" w:hAnsi="Times New Roman" w:cs="Times New Roman"/>
          <w:szCs w:val="20"/>
        </w:rPr>
      </w:pPr>
    </w:p>
    <w:p w:rsidR="00483B48" w:rsidRPr="001A243F" w:rsidRDefault="00483B48" w:rsidP="00483B48">
      <w:pPr>
        <w:rPr>
          <w:rFonts w:ascii="Times New Roman" w:hAnsi="Times New Roman" w:cs="Times New Roman"/>
          <w:szCs w:val="20"/>
        </w:rPr>
      </w:pPr>
    </w:p>
    <w:p w:rsidR="00483B48" w:rsidRPr="001A243F" w:rsidRDefault="00483B48" w:rsidP="00483B48">
      <w:pPr>
        <w:rPr>
          <w:rFonts w:ascii="Times New Roman" w:hAnsi="Times New Roman" w:cs="Times New Roman"/>
          <w:szCs w:val="20"/>
        </w:rPr>
      </w:pPr>
    </w:p>
    <w:p w:rsidR="00483B48" w:rsidRPr="00323D56" w:rsidRDefault="00EB3580" w:rsidP="00483B48">
      <w:pPr>
        <w:rPr>
          <w:rFonts w:ascii="Times New Roman" w:hAnsi="Times New Roman" w:cs="Times New Roman"/>
          <w:szCs w:val="20"/>
        </w:rPr>
      </w:pPr>
      <w:r w:rsidRPr="00323D56">
        <w:rPr>
          <w:rFonts w:ascii="Times New Roman" w:hAnsi="Times New Roman" w:cs="Times New Roman"/>
          <w:szCs w:val="20"/>
        </w:rPr>
        <w:t xml:space="preserve">Beckstoffer </w:t>
      </w:r>
      <w:proofErr w:type="gramStart"/>
      <w:r w:rsidR="00851CE8">
        <w:rPr>
          <w:rFonts w:ascii="Times New Roman" w:hAnsi="Times New Roman" w:cs="Times New Roman"/>
          <w:szCs w:val="20"/>
        </w:rPr>
        <w:t>To</w:t>
      </w:r>
      <w:proofErr w:type="gramEnd"/>
      <w:r w:rsidR="00851CE8">
        <w:rPr>
          <w:rFonts w:ascii="Times New Roman" w:hAnsi="Times New Roman" w:cs="Times New Roman"/>
          <w:szCs w:val="20"/>
        </w:rPr>
        <w:t xml:space="preserve"> Kalon</w:t>
      </w:r>
      <w:r w:rsidR="0044472D">
        <w:rPr>
          <w:rFonts w:ascii="Times New Roman" w:hAnsi="Times New Roman" w:cs="Times New Roman"/>
          <w:szCs w:val="20"/>
        </w:rPr>
        <w:t xml:space="preserve"> Vineyard</w:t>
      </w:r>
      <w:r w:rsidR="006D3701">
        <w:rPr>
          <w:rFonts w:ascii="Times New Roman" w:hAnsi="Times New Roman" w:cs="Times New Roman"/>
          <w:szCs w:val="20"/>
        </w:rPr>
        <w:t xml:space="preserve"> </w:t>
      </w:r>
      <w:r w:rsidR="00BC624E">
        <w:rPr>
          <w:rFonts w:ascii="Times New Roman" w:hAnsi="Times New Roman" w:cs="Times New Roman"/>
          <w:szCs w:val="20"/>
        </w:rPr>
        <w:t>T6</w:t>
      </w:r>
    </w:p>
    <w:p w:rsidR="00EB3580" w:rsidRPr="00323D56" w:rsidRDefault="00EB3580" w:rsidP="00483B48">
      <w:pPr>
        <w:rPr>
          <w:rFonts w:ascii="Times New Roman" w:hAnsi="Times New Roman" w:cs="Times New Roman"/>
          <w:szCs w:val="20"/>
        </w:rPr>
      </w:pPr>
    </w:p>
    <w:p w:rsidR="00483B48" w:rsidRPr="00323D56" w:rsidRDefault="00483B48" w:rsidP="00483B48">
      <w:pPr>
        <w:rPr>
          <w:rFonts w:ascii="Times New Roman" w:hAnsi="Times New Roman" w:cs="Times New Roman"/>
          <w:szCs w:val="20"/>
        </w:rPr>
      </w:pPr>
    </w:p>
    <w:p w:rsidR="00892B2D" w:rsidRDefault="00140A45" w:rsidP="00483B48">
      <w:pPr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Schrader Cellars</w:t>
      </w:r>
    </w:p>
    <w:p w:rsidR="00DC3117" w:rsidRPr="00323D56" w:rsidRDefault="00DC3117" w:rsidP="00483B48">
      <w:pPr>
        <w:rPr>
          <w:rFonts w:ascii="Times New Roman" w:hAnsi="Times New Roman" w:cs="Times New Roman"/>
          <w:szCs w:val="20"/>
        </w:rPr>
      </w:pPr>
    </w:p>
    <w:p w:rsidR="00483B48" w:rsidRPr="00323D56" w:rsidRDefault="00483B48" w:rsidP="00483B48">
      <w:pPr>
        <w:rPr>
          <w:rFonts w:ascii="Times New Roman" w:hAnsi="Times New Roman" w:cs="Times New Roman"/>
          <w:szCs w:val="20"/>
        </w:rPr>
      </w:pPr>
    </w:p>
    <w:p w:rsidR="001A243F" w:rsidRDefault="00162330" w:rsidP="00483B48">
      <w:pPr>
        <w:rPr>
          <w:rFonts w:ascii="Times New Roman" w:hAnsi="Times New Roman" w:cs="Times New Roman"/>
          <w:bCs/>
          <w:szCs w:val="20"/>
        </w:rPr>
      </w:pPr>
      <w:r w:rsidRPr="00323D56">
        <w:rPr>
          <w:rFonts w:ascii="Times New Roman" w:hAnsi="Times New Roman" w:cs="Times New Roman"/>
          <w:bCs/>
          <w:szCs w:val="20"/>
        </w:rPr>
        <w:t>20</w:t>
      </w:r>
      <w:r w:rsidR="009B7BC0">
        <w:rPr>
          <w:rFonts w:ascii="Times New Roman" w:hAnsi="Times New Roman" w:cs="Times New Roman"/>
          <w:bCs/>
          <w:szCs w:val="20"/>
        </w:rPr>
        <w:t>1</w:t>
      </w:r>
      <w:r w:rsidR="00534BF7">
        <w:rPr>
          <w:rFonts w:ascii="Times New Roman" w:hAnsi="Times New Roman" w:cs="Times New Roman"/>
          <w:bCs/>
          <w:szCs w:val="20"/>
        </w:rPr>
        <w:t>7</w:t>
      </w:r>
      <w:r w:rsidR="009D0D76">
        <w:rPr>
          <w:rFonts w:ascii="Times New Roman" w:hAnsi="Times New Roman" w:cs="Times New Roman"/>
          <w:bCs/>
          <w:szCs w:val="20"/>
        </w:rPr>
        <w:t xml:space="preserve"> </w:t>
      </w:r>
      <w:r w:rsidR="009D0D76">
        <w:t xml:space="preserve">Cabernet Sauvignon </w:t>
      </w:r>
      <w:r w:rsidR="00163CC0">
        <w:t xml:space="preserve">Beckstoffer </w:t>
      </w:r>
      <w:proofErr w:type="gramStart"/>
      <w:r w:rsidR="00851CE8">
        <w:rPr>
          <w:rFonts w:ascii="Times New Roman" w:hAnsi="Times New Roman" w:cs="Times New Roman"/>
          <w:szCs w:val="20"/>
        </w:rPr>
        <w:t>To</w:t>
      </w:r>
      <w:proofErr w:type="gramEnd"/>
      <w:r w:rsidR="00851CE8">
        <w:rPr>
          <w:rFonts w:ascii="Times New Roman" w:hAnsi="Times New Roman" w:cs="Times New Roman"/>
          <w:szCs w:val="20"/>
        </w:rPr>
        <w:t xml:space="preserve"> Kalon </w:t>
      </w:r>
      <w:r w:rsidR="00163CC0">
        <w:t>Vineyard</w:t>
      </w:r>
      <w:r w:rsidR="007B167F">
        <w:t xml:space="preserve"> </w:t>
      </w:r>
      <w:r w:rsidR="00BC624E">
        <w:rPr>
          <w:rFonts w:ascii="Times New Roman" w:hAnsi="Times New Roman" w:cs="Times New Roman"/>
          <w:szCs w:val="20"/>
        </w:rPr>
        <w:t>T6</w:t>
      </w:r>
    </w:p>
    <w:p w:rsidR="00DC3117" w:rsidRPr="00B71CDA" w:rsidRDefault="00DC3117" w:rsidP="00483B48">
      <w:pPr>
        <w:rPr>
          <w:rFonts w:ascii="Times New Roman" w:hAnsi="Times New Roman" w:cs="Times New Roman"/>
          <w:szCs w:val="20"/>
        </w:rPr>
      </w:pPr>
    </w:p>
    <w:p w:rsidR="00162330" w:rsidRPr="00B71CDA" w:rsidRDefault="00162330" w:rsidP="00483B48">
      <w:pPr>
        <w:rPr>
          <w:rFonts w:ascii="Times New Roman" w:hAnsi="Times New Roman" w:cs="Times New Roman"/>
          <w:szCs w:val="20"/>
        </w:rPr>
      </w:pPr>
    </w:p>
    <w:p w:rsidR="00483B48" w:rsidRPr="00B71CDA" w:rsidRDefault="00A673D4" w:rsidP="00483B48">
      <w:pPr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9</w:t>
      </w:r>
      <w:r w:rsidR="00534BF7">
        <w:rPr>
          <w:rFonts w:ascii="Times New Roman" w:hAnsi="Times New Roman" w:cs="Times New Roman"/>
          <w:szCs w:val="20"/>
        </w:rPr>
        <w:t>6</w:t>
      </w:r>
      <w:r>
        <w:rPr>
          <w:rFonts w:ascii="Times New Roman" w:hAnsi="Times New Roman" w:cs="Times New Roman"/>
          <w:szCs w:val="20"/>
        </w:rPr>
        <w:t xml:space="preserve"> </w:t>
      </w:r>
      <w:r w:rsidR="00483B48" w:rsidRPr="00B71CDA">
        <w:rPr>
          <w:rFonts w:ascii="Times New Roman" w:hAnsi="Times New Roman" w:cs="Times New Roman"/>
          <w:szCs w:val="20"/>
        </w:rPr>
        <w:t>Points</w:t>
      </w:r>
    </w:p>
    <w:p w:rsidR="00892B2D" w:rsidRPr="00B71CDA" w:rsidRDefault="00892B2D" w:rsidP="00483B48">
      <w:pPr>
        <w:rPr>
          <w:rFonts w:ascii="Times New Roman" w:hAnsi="Times New Roman" w:cs="Times New Roman"/>
          <w:szCs w:val="20"/>
        </w:rPr>
      </w:pPr>
    </w:p>
    <w:p w:rsidR="00483B48" w:rsidRPr="00B71CDA" w:rsidRDefault="00483B48" w:rsidP="00483B48">
      <w:pPr>
        <w:rPr>
          <w:rFonts w:ascii="Times New Roman" w:hAnsi="Times New Roman" w:cs="Times New Roman"/>
          <w:szCs w:val="20"/>
        </w:rPr>
      </w:pPr>
    </w:p>
    <w:p w:rsidR="00483B48" w:rsidRPr="00B71CDA" w:rsidRDefault="00E42B2B" w:rsidP="00483B48">
      <w:pPr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Wine </w:t>
      </w:r>
      <w:r w:rsidR="00140A45">
        <w:rPr>
          <w:rFonts w:ascii="Times New Roman" w:hAnsi="Times New Roman" w:cs="Times New Roman"/>
          <w:szCs w:val="20"/>
        </w:rPr>
        <w:t>Spectator</w:t>
      </w:r>
      <w:r w:rsidR="00084483">
        <w:rPr>
          <w:rFonts w:ascii="Times New Roman" w:hAnsi="Times New Roman" w:cs="Times New Roman"/>
          <w:szCs w:val="20"/>
        </w:rPr>
        <w:t xml:space="preserve"> Insider </w:t>
      </w:r>
      <w:r w:rsidR="009D0D76">
        <w:rPr>
          <w:rFonts w:ascii="Times New Roman" w:hAnsi="Times New Roman" w:cs="Times New Roman"/>
          <w:szCs w:val="20"/>
        </w:rPr>
        <w:t xml:space="preserve">- </w:t>
      </w:r>
      <w:r w:rsidR="00140A45">
        <w:rPr>
          <w:rFonts w:ascii="Times New Roman" w:hAnsi="Times New Roman" w:cs="Times New Roman"/>
          <w:szCs w:val="20"/>
        </w:rPr>
        <w:t>July</w:t>
      </w:r>
      <w:r w:rsidR="009D0D76">
        <w:rPr>
          <w:rFonts w:ascii="Times New Roman" w:hAnsi="Times New Roman" w:cs="Times New Roman"/>
          <w:szCs w:val="20"/>
        </w:rPr>
        <w:t xml:space="preserve"> </w:t>
      </w:r>
      <w:r w:rsidR="00534BF7">
        <w:rPr>
          <w:rFonts w:ascii="Times New Roman" w:hAnsi="Times New Roman" w:cs="Times New Roman"/>
          <w:szCs w:val="20"/>
        </w:rPr>
        <w:t>2020</w:t>
      </w:r>
      <w:r w:rsidR="00DC3117">
        <w:rPr>
          <w:rFonts w:ascii="Times New Roman" w:hAnsi="Times New Roman" w:cs="Times New Roman"/>
          <w:szCs w:val="20"/>
        </w:rPr>
        <w:t xml:space="preserve"> </w:t>
      </w:r>
    </w:p>
    <w:p w:rsidR="00EB3580" w:rsidRPr="005B7E44" w:rsidRDefault="00EB3580" w:rsidP="005B7E44">
      <w:pPr>
        <w:spacing w:line="480" w:lineRule="auto"/>
        <w:rPr>
          <w:iCs/>
        </w:rPr>
      </w:pPr>
    </w:p>
    <w:p w:rsidR="00DC3117" w:rsidRPr="00C90581" w:rsidRDefault="00534BF7" w:rsidP="00DC3117">
      <w:pPr>
        <w:spacing w:line="480" w:lineRule="auto"/>
        <w:rPr>
          <w:iCs/>
        </w:rPr>
      </w:pPr>
      <w:r>
        <w:rPr>
          <w:iCs/>
        </w:rPr>
        <w:t>Ripe and succulent, featuring silky-edged plum, acai and raspberry puree flavors, lined with licorice and fruitcake notes. Offers a gorgeously plush feel through the finish with the fruit soaking up the toast. A late tug of graphite completes the picture. Drink now through 2039.</w:t>
      </w:r>
      <w:bookmarkStart w:id="0" w:name="_GoBack"/>
      <w:bookmarkEnd w:id="0"/>
      <w:r w:rsidR="00163CC0">
        <w:rPr>
          <w:i/>
          <w:iCs/>
        </w:rPr>
        <w:t xml:space="preserve"> </w:t>
      </w:r>
      <w:r w:rsidR="000224B4">
        <w:rPr>
          <w:i/>
          <w:iCs/>
        </w:rPr>
        <w:t>– J</w:t>
      </w:r>
      <w:r w:rsidR="00140A45">
        <w:rPr>
          <w:i/>
          <w:iCs/>
        </w:rPr>
        <w:t>.</w:t>
      </w:r>
      <w:r w:rsidR="00084483">
        <w:rPr>
          <w:i/>
          <w:iCs/>
        </w:rPr>
        <w:t>M</w:t>
      </w:r>
      <w:r w:rsidR="00140A45">
        <w:rPr>
          <w:i/>
          <w:iCs/>
        </w:rPr>
        <w:t>.</w:t>
      </w:r>
      <w:r w:rsidR="004D0B59">
        <w:rPr>
          <w:i/>
          <w:iCs/>
        </w:rPr>
        <w:t xml:space="preserve"> </w:t>
      </w:r>
    </w:p>
    <w:sectPr w:rsidR="00DC3117" w:rsidRPr="00C90581" w:rsidSect="003F75B1">
      <w:footerReference w:type="default" r:id="rId7"/>
      <w:headerReference w:type="first" r:id="rId8"/>
      <w:footerReference w:type="first" r:id="rId9"/>
      <w:pgSz w:w="12240" w:h="15840"/>
      <w:pgMar w:top="5040" w:right="1440" w:bottom="1440" w:left="1440" w:header="288" w:footer="108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584C" w:rsidRDefault="00B1584C" w:rsidP="008713FB">
      <w:r>
        <w:separator/>
      </w:r>
    </w:p>
  </w:endnote>
  <w:endnote w:type="continuationSeparator" w:id="0">
    <w:p w:rsidR="00B1584C" w:rsidRDefault="00B1584C" w:rsidP="00871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BC0" w:rsidRDefault="009B7BC0">
    <w:pPr>
      <w:pStyle w:val="Footer"/>
    </w:pPr>
    <w:r w:rsidRPr="00E57C77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4445</wp:posOffset>
          </wp:positionV>
          <wp:extent cx="5436616" cy="353568"/>
          <wp:effectExtent l="25400" t="0" r="0" b="0"/>
          <wp:wrapSquare wrapText="bothSides"/>
          <wp:docPr id="4" name="Picture 4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36616" cy="353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BC0" w:rsidRDefault="009B7BC0">
    <w:pPr>
      <w:pStyle w:val="Footer"/>
    </w:pPr>
    <w:r w:rsidRPr="003E14FD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286385</wp:posOffset>
          </wp:positionH>
          <wp:positionV relativeFrom="paragraph">
            <wp:posOffset>26670</wp:posOffset>
          </wp:positionV>
          <wp:extent cx="5432425" cy="351155"/>
          <wp:effectExtent l="25400" t="0" r="3175" b="0"/>
          <wp:wrapSquare wrapText="bothSides"/>
          <wp:docPr id="5" name="Picture 5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32425" cy="351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584C" w:rsidRDefault="00B1584C" w:rsidP="008713FB">
      <w:r>
        <w:separator/>
      </w:r>
    </w:p>
  </w:footnote>
  <w:footnote w:type="continuationSeparator" w:id="0">
    <w:p w:rsidR="00B1584C" w:rsidRDefault="00B1584C" w:rsidP="008713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BC0" w:rsidRDefault="009B7BC0">
    <w:pPr>
      <w:pStyle w:val="Header"/>
    </w:pPr>
    <w:r w:rsidRPr="003F75B1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1825625</wp:posOffset>
          </wp:positionH>
          <wp:positionV relativeFrom="paragraph">
            <wp:posOffset>502920</wp:posOffset>
          </wp:positionV>
          <wp:extent cx="2745740" cy="2124075"/>
          <wp:effectExtent l="25400" t="0" r="0" b="0"/>
          <wp:wrapSquare wrapText="bothSides"/>
          <wp:docPr id="3" name="Picture 3" descr="BV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V-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45740" cy="2124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D08"/>
    <w:rsid w:val="00002DB2"/>
    <w:rsid w:val="000224B4"/>
    <w:rsid w:val="00074A8F"/>
    <w:rsid w:val="00084483"/>
    <w:rsid w:val="000908F4"/>
    <w:rsid w:val="000A3CB1"/>
    <w:rsid w:val="001208A3"/>
    <w:rsid w:val="001220DA"/>
    <w:rsid w:val="00140A45"/>
    <w:rsid w:val="0014715A"/>
    <w:rsid w:val="00162330"/>
    <w:rsid w:val="00163CC0"/>
    <w:rsid w:val="001A243F"/>
    <w:rsid w:val="001C663A"/>
    <w:rsid w:val="002B7FF8"/>
    <w:rsid w:val="002C3308"/>
    <w:rsid w:val="002E7533"/>
    <w:rsid w:val="00323D56"/>
    <w:rsid w:val="003E14FD"/>
    <w:rsid w:val="003F75B1"/>
    <w:rsid w:val="0044472D"/>
    <w:rsid w:val="00483B48"/>
    <w:rsid w:val="004A037D"/>
    <w:rsid w:val="004C20DB"/>
    <w:rsid w:val="004D0B59"/>
    <w:rsid w:val="00500ECC"/>
    <w:rsid w:val="00531ED5"/>
    <w:rsid w:val="00534BF7"/>
    <w:rsid w:val="00571B9D"/>
    <w:rsid w:val="005B7E44"/>
    <w:rsid w:val="006359CF"/>
    <w:rsid w:val="006D1AA0"/>
    <w:rsid w:val="006D3701"/>
    <w:rsid w:val="007370F0"/>
    <w:rsid w:val="00741766"/>
    <w:rsid w:val="007B167F"/>
    <w:rsid w:val="00847844"/>
    <w:rsid w:val="00851CE8"/>
    <w:rsid w:val="008713FB"/>
    <w:rsid w:val="008779E8"/>
    <w:rsid w:val="008907DB"/>
    <w:rsid w:val="00892B2D"/>
    <w:rsid w:val="008E30C9"/>
    <w:rsid w:val="00996A97"/>
    <w:rsid w:val="009B7BC0"/>
    <w:rsid w:val="009D0D76"/>
    <w:rsid w:val="00A673D4"/>
    <w:rsid w:val="00AA1127"/>
    <w:rsid w:val="00B01F1A"/>
    <w:rsid w:val="00B02D97"/>
    <w:rsid w:val="00B1584C"/>
    <w:rsid w:val="00B71CDA"/>
    <w:rsid w:val="00B9772C"/>
    <w:rsid w:val="00B97D08"/>
    <w:rsid w:val="00BC624E"/>
    <w:rsid w:val="00C043B8"/>
    <w:rsid w:val="00C14864"/>
    <w:rsid w:val="00C90581"/>
    <w:rsid w:val="00CA1AAD"/>
    <w:rsid w:val="00CE4737"/>
    <w:rsid w:val="00CE47D2"/>
    <w:rsid w:val="00D62804"/>
    <w:rsid w:val="00D96207"/>
    <w:rsid w:val="00DC3117"/>
    <w:rsid w:val="00DE71BE"/>
    <w:rsid w:val="00E42B2B"/>
    <w:rsid w:val="00E57C77"/>
    <w:rsid w:val="00E81002"/>
    <w:rsid w:val="00EB3580"/>
    <w:rsid w:val="00F577B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08DA7B"/>
  <w15:docId w15:val="{F7B908C9-11A4-4F69-AD9C-C0B1D6A13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7D08"/>
    <w:rPr>
      <w:rFonts w:ascii="Times" w:hAnsi="Times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57C7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7C77"/>
    <w:rPr>
      <w:rFonts w:ascii="Times" w:hAnsi="Times"/>
      <w:sz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E57C7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7C77"/>
    <w:rPr>
      <w:rFonts w:ascii="Times" w:hAnsi="Times"/>
      <w:sz w:val="20"/>
    </w:rPr>
  </w:style>
  <w:style w:type="character" w:customStyle="1" w:styleId="titletext1">
    <w:name w:val="titletext1"/>
    <w:basedOn w:val="DefaultParagraphFont"/>
    <w:rsid w:val="00EB3580"/>
    <w:rPr>
      <w:rFonts w:ascii="Arial" w:hAnsi="Arial" w:cs="Arial" w:hint="default"/>
      <w:b/>
      <w:bCs/>
      <w:color w:val="660033"/>
      <w:sz w:val="37"/>
      <w:szCs w:val="3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11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1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7F9C88-6B07-4909-8B8B-06FE902D2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Pure design</Company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SUCHI GUPTA</dc:creator>
  <cp:lastModifiedBy>ScottR</cp:lastModifiedBy>
  <cp:revision>2</cp:revision>
  <cp:lastPrinted>2019-07-11T21:06:00Z</cp:lastPrinted>
  <dcterms:created xsi:type="dcterms:W3CDTF">2020-07-30T18:28:00Z</dcterms:created>
  <dcterms:modified xsi:type="dcterms:W3CDTF">2020-07-30T18:28:00Z</dcterms:modified>
</cp:coreProperties>
</file>